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9C" w:rsidRPr="005D3E9C" w:rsidRDefault="005D3E9C">
      <w:pPr>
        <w:rPr>
          <w:rFonts w:asciiTheme="majorEastAsia" w:eastAsiaTheme="majorEastAsia" w:hAnsiTheme="majorEastAsia"/>
          <w:b/>
          <w:sz w:val="28"/>
          <w:szCs w:val="28"/>
          <w:bdr w:val="single" w:sz="4" w:space="0" w:color="auto"/>
        </w:rPr>
      </w:pPr>
      <w:r w:rsidRPr="005D3E9C">
        <w:rPr>
          <w:rFonts w:asciiTheme="majorEastAsia" w:eastAsiaTheme="majorEastAsia" w:hAnsiTheme="majorEastAsia" w:hint="eastAsia"/>
          <w:b/>
          <w:sz w:val="28"/>
          <w:szCs w:val="28"/>
          <w:bdr w:val="single" w:sz="4" w:space="0" w:color="auto"/>
        </w:rPr>
        <w:t>とぴあ園芸教室・</w:t>
      </w:r>
      <w:r w:rsidR="002F5B27">
        <w:rPr>
          <w:rFonts w:asciiTheme="majorEastAsia" w:eastAsiaTheme="majorEastAsia" w:hAnsiTheme="majorEastAsia" w:hint="eastAsia"/>
          <w:b/>
          <w:sz w:val="28"/>
          <w:szCs w:val="28"/>
          <w:bdr w:val="single" w:sz="4" w:space="0" w:color="auto"/>
        </w:rPr>
        <w:t>農ライフ</w:t>
      </w:r>
      <w:r w:rsidR="00B72890">
        <w:rPr>
          <w:rFonts w:asciiTheme="majorEastAsia" w:eastAsiaTheme="majorEastAsia" w:hAnsiTheme="majorEastAsia" w:hint="eastAsia"/>
          <w:b/>
          <w:sz w:val="28"/>
          <w:szCs w:val="28"/>
          <w:bdr w:val="single" w:sz="4" w:space="0" w:color="auto"/>
        </w:rPr>
        <w:t>セミナー</w:t>
      </w:r>
      <w:r w:rsidR="003E4DED">
        <w:rPr>
          <w:rFonts w:asciiTheme="majorEastAsia" w:eastAsiaTheme="majorEastAsia" w:hAnsiTheme="majorEastAsia" w:hint="eastAsia"/>
          <w:b/>
          <w:sz w:val="28"/>
          <w:szCs w:val="28"/>
          <w:bdr w:val="single" w:sz="4" w:space="0" w:color="auto"/>
        </w:rPr>
        <w:t xml:space="preserve">　</w:t>
      </w:r>
      <w:r w:rsidRPr="005D3E9C">
        <w:rPr>
          <w:rFonts w:asciiTheme="majorEastAsia" w:eastAsiaTheme="majorEastAsia" w:hAnsiTheme="majorEastAsia" w:hint="eastAsia"/>
          <w:b/>
          <w:sz w:val="28"/>
          <w:szCs w:val="28"/>
          <w:bdr w:val="single" w:sz="4" w:space="0" w:color="auto"/>
        </w:rPr>
        <w:t>Ｑ＆Ａ</w:t>
      </w:r>
    </w:p>
    <w:p w:rsidR="005D3E9C" w:rsidRPr="00073355" w:rsidRDefault="005D3E9C">
      <w:pPr>
        <w:rPr>
          <w:rFonts w:asciiTheme="majorEastAsia" w:eastAsiaTheme="majorEastAsia" w:hAnsiTheme="majorEastAsia"/>
          <w:b/>
          <w:sz w:val="28"/>
          <w:szCs w:val="28"/>
        </w:rPr>
      </w:pPr>
      <w:r w:rsidRPr="00073355">
        <w:rPr>
          <w:rFonts w:asciiTheme="majorEastAsia" w:eastAsiaTheme="majorEastAsia" w:hAnsiTheme="majorEastAsia" w:hint="eastAsia"/>
          <w:b/>
          <w:sz w:val="28"/>
          <w:szCs w:val="28"/>
        </w:rPr>
        <w:t>共通事項</w:t>
      </w:r>
    </w:p>
    <w:p w:rsidR="005D3E9C" w:rsidRPr="005D3E9C" w:rsidRDefault="005D3E9C" w:rsidP="00C56230">
      <w:pPr>
        <w:rPr>
          <w:rFonts w:asciiTheme="majorEastAsia" w:eastAsiaTheme="majorEastAsia" w:hAnsiTheme="majorEastAsia"/>
          <w:sz w:val="24"/>
          <w:szCs w:val="24"/>
        </w:rPr>
      </w:pPr>
    </w:p>
    <w:p w:rsidR="002C001D" w:rsidRDefault="002C001D" w:rsidP="002C001D">
      <w:pPr>
        <w:pStyle w:val="Web"/>
        <w:shd w:val="clear" w:color="auto" w:fill="FFFFFF"/>
        <w:rPr>
          <w:rFonts w:ascii="Arial" w:hAnsi="Arial" w:cs="Arial"/>
          <w:color w:val="202124"/>
          <w:sz w:val="22"/>
          <w:szCs w:val="22"/>
        </w:rPr>
      </w:pPr>
      <w:r>
        <w:rPr>
          <w:rFonts w:ascii="Arial" w:hAnsi="Arial" w:cs="Arial"/>
          <w:color w:val="202124"/>
          <w:sz w:val="22"/>
          <w:szCs w:val="22"/>
        </w:rPr>
        <w:t>Q1</w:t>
      </w:r>
      <w:r>
        <w:rPr>
          <w:rFonts w:ascii="Arial" w:hAnsi="Arial" w:cs="Arial"/>
          <w:color w:val="202124"/>
          <w:sz w:val="22"/>
          <w:szCs w:val="22"/>
        </w:rPr>
        <w:t>：とぴあ浜松の通帳を持っていないが申し込みは可能か？</w:t>
      </w:r>
    </w:p>
    <w:p w:rsidR="00DB50DB" w:rsidRDefault="00945C02"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87936" behindDoc="0" locked="0" layoutInCell="1" allowOverlap="1" wp14:anchorId="534D4B25" wp14:editId="5748B703">
                <wp:simplePos x="0" y="0"/>
                <wp:positionH relativeFrom="margin">
                  <wp:posOffset>-127635</wp:posOffset>
                </wp:positionH>
                <wp:positionV relativeFrom="paragraph">
                  <wp:posOffset>546100</wp:posOffset>
                </wp:positionV>
                <wp:extent cx="6120000" cy="0"/>
                <wp:effectExtent l="0" t="0" r="33655" b="19050"/>
                <wp:wrapNone/>
                <wp:docPr id="14" name="直線コネクタ 14"/>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A7BA42" id="直線コネクタ 14" o:spid="_x0000_s1026" style="position:absolute;left:0;text-align:lef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05pt,43pt" to="47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" strokecolor="#4579b8 [3044]">
                <w10:wrap anchorx="margin"/>
              </v:line>
            </w:pict>
          </mc:Fallback>
        </mc:AlternateContent>
      </w:r>
      <w:r w:rsidR="002C001D">
        <w:rPr>
          <w:rFonts w:ascii="Arial" w:hAnsi="Arial" w:cs="Arial"/>
          <w:color w:val="202124"/>
          <w:sz w:val="22"/>
          <w:szCs w:val="22"/>
        </w:rPr>
        <w:t>A1</w:t>
      </w:r>
      <w:r w:rsidR="002C001D">
        <w:rPr>
          <w:rFonts w:ascii="Arial" w:hAnsi="Arial" w:cs="Arial"/>
          <w:color w:val="202124"/>
          <w:sz w:val="22"/>
          <w:szCs w:val="22"/>
        </w:rPr>
        <w:t>：可能です</w:t>
      </w:r>
      <w:r w:rsidR="00130913">
        <w:rPr>
          <w:rFonts w:ascii="Arial" w:hAnsi="Arial" w:cs="Arial" w:hint="eastAsia"/>
          <w:color w:val="202124"/>
          <w:sz w:val="22"/>
          <w:szCs w:val="22"/>
        </w:rPr>
        <w:t>。</w:t>
      </w:r>
      <w:r w:rsidR="00DB50DB">
        <w:rPr>
          <w:rFonts w:ascii="Arial" w:hAnsi="Arial" w:cs="Arial" w:hint="eastAsia"/>
          <w:color w:val="202124"/>
          <w:sz w:val="22"/>
          <w:szCs w:val="22"/>
        </w:rPr>
        <w:t>受講料については振込でご対応いただきます。詳しくはオリエンテーションにてご説明させていただきます。</w:t>
      </w:r>
    </w:p>
    <w:p w:rsidR="002C001D" w:rsidRDefault="002C001D" w:rsidP="002C001D">
      <w:pPr>
        <w:pStyle w:val="Web"/>
        <w:shd w:val="clear" w:color="auto" w:fill="FFFFFF"/>
        <w:rPr>
          <w:rFonts w:ascii="Arial" w:hAnsi="Arial" w:cs="Arial"/>
          <w:color w:val="202124"/>
          <w:sz w:val="22"/>
          <w:szCs w:val="22"/>
        </w:rPr>
      </w:pPr>
      <w:r>
        <w:rPr>
          <w:rFonts w:ascii="Arial" w:hAnsi="Arial" w:cs="Arial"/>
          <w:color w:val="202124"/>
          <w:sz w:val="22"/>
          <w:szCs w:val="22"/>
        </w:rPr>
        <w:t>Q2</w:t>
      </w:r>
      <w:r>
        <w:rPr>
          <w:rFonts w:ascii="Arial" w:hAnsi="Arial" w:cs="Arial"/>
          <w:color w:val="202124"/>
          <w:sz w:val="22"/>
          <w:szCs w:val="22"/>
        </w:rPr>
        <w:t>：とぴあ園芸教室と農ライフセミナーの両方を受講することは可能か？</w:t>
      </w:r>
    </w:p>
    <w:p w:rsidR="002C001D" w:rsidRDefault="00945C02"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85888" behindDoc="0" locked="0" layoutInCell="1" allowOverlap="1" wp14:anchorId="6F26A005" wp14:editId="37D5C3EC">
                <wp:simplePos x="0" y="0"/>
                <wp:positionH relativeFrom="margin">
                  <wp:posOffset>-146685</wp:posOffset>
                </wp:positionH>
                <wp:positionV relativeFrom="paragraph">
                  <wp:posOffset>1257300</wp:posOffset>
                </wp:positionV>
                <wp:extent cx="6120000" cy="0"/>
                <wp:effectExtent l="0" t="0" r="33655" b="19050"/>
                <wp:wrapNone/>
                <wp:docPr id="8" name="直線コネクタ 8"/>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F4D48" id="直線コネクタ 8" o:spid="_x0000_s1026" style="position:absolute;left:0;text-align:lef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55pt,99pt" to="470.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" strokecolor="#4579b8 [3044]">
                <w10:wrap anchorx="margin"/>
              </v:line>
            </w:pict>
          </mc:Fallback>
        </mc:AlternateContent>
      </w:r>
      <w:r w:rsidR="002C001D">
        <w:rPr>
          <w:rFonts w:ascii="Arial" w:hAnsi="Arial" w:cs="Arial"/>
          <w:color w:val="202124"/>
          <w:sz w:val="22"/>
          <w:szCs w:val="22"/>
        </w:rPr>
        <w:t>A2</w:t>
      </w:r>
      <w:r w:rsidR="002C001D">
        <w:rPr>
          <w:rFonts w:ascii="Arial" w:hAnsi="Arial" w:cs="Arial"/>
          <w:color w:val="202124"/>
          <w:sz w:val="22"/>
          <w:szCs w:val="22"/>
        </w:rPr>
        <w:t xml:space="preserve">：可能です。ただし、とぴあ園芸教室・農ライフセミナーともに複数コースの受講はできません。　</w:t>
      </w:r>
      <w:r w:rsidR="0039099F">
        <w:rPr>
          <w:rFonts w:ascii="Arial" w:hAnsi="Arial" w:cs="Arial"/>
          <w:color w:val="202124"/>
          <w:sz w:val="22"/>
          <w:szCs w:val="22"/>
        </w:rPr>
        <w:br/>
      </w:r>
      <w:r w:rsidR="002C001D" w:rsidRPr="0039099F">
        <w:rPr>
          <w:rFonts w:ascii="Arial" w:hAnsi="Arial" w:cs="Arial"/>
          <w:color w:val="202124"/>
          <w:spacing w:val="44"/>
          <w:sz w:val="22"/>
          <w:szCs w:val="22"/>
          <w:fitText w:val="880" w:id="-881195519"/>
        </w:rPr>
        <w:t>【可能</w:t>
      </w:r>
      <w:r w:rsidR="002C001D" w:rsidRPr="0039099F">
        <w:rPr>
          <w:rFonts w:ascii="Arial" w:hAnsi="Arial" w:cs="Arial"/>
          <w:color w:val="202124"/>
          <w:spacing w:val="1"/>
          <w:sz w:val="22"/>
          <w:szCs w:val="22"/>
          <w:fitText w:val="880" w:id="-881195519"/>
        </w:rPr>
        <w:t>】</w:t>
      </w:r>
      <w:r w:rsidR="001D6FE4">
        <w:rPr>
          <w:rFonts w:ascii="Arial" w:hAnsi="Arial" w:cs="Arial"/>
          <w:color w:val="202124"/>
          <w:sz w:val="22"/>
          <w:szCs w:val="22"/>
        </w:rPr>
        <w:t xml:space="preserve">（例）：とぴあ園芸教室　野菜入門コース、農ライフセミナー　</w:t>
      </w:r>
      <w:r w:rsidR="001D6FE4">
        <w:rPr>
          <w:rFonts w:ascii="Arial" w:hAnsi="Arial" w:cs="Arial" w:hint="eastAsia"/>
          <w:color w:val="202124"/>
          <w:sz w:val="22"/>
          <w:szCs w:val="22"/>
        </w:rPr>
        <w:t>みかん</w:t>
      </w:r>
      <w:r w:rsidR="0039099F">
        <w:rPr>
          <w:rFonts w:ascii="Arial" w:hAnsi="Arial" w:cs="Arial"/>
          <w:color w:val="202124"/>
          <w:sz w:val="22"/>
          <w:szCs w:val="22"/>
        </w:rPr>
        <w:br/>
      </w:r>
      <w:r w:rsidR="002C001D" w:rsidRPr="0039099F">
        <w:rPr>
          <w:rFonts w:ascii="Arial" w:hAnsi="Arial" w:cs="Arial"/>
          <w:color w:val="202124"/>
          <w:sz w:val="22"/>
          <w:szCs w:val="22"/>
          <w:fitText w:val="880" w:id="-881195520"/>
        </w:rPr>
        <w:t>【不可能】</w:t>
      </w:r>
      <w:r w:rsidR="002C001D">
        <w:rPr>
          <w:rFonts w:ascii="Arial" w:hAnsi="Arial" w:cs="Arial"/>
          <w:color w:val="202124"/>
          <w:sz w:val="22"/>
          <w:szCs w:val="22"/>
        </w:rPr>
        <w:t>（例）：とぴあ園芸教室　野菜入門コース、野菜応用コース</w:t>
      </w:r>
      <w:r w:rsidR="00C33239">
        <w:rPr>
          <w:rFonts w:ascii="Arial" w:hAnsi="Arial" w:cs="Arial" w:hint="eastAsia"/>
          <w:color w:val="202124"/>
          <w:sz w:val="22"/>
          <w:szCs w:val="22"/>
        </w:rPr>
        <w:t xml:space="preserve">　・　</w:t>
      </w:r>
      <w:r w:rsidR="00C33239">
        <w:rPr>
          <w:rFonts w:ascii="Arial" w:hAnsi="Arial" w:cs="Arial"/>
          <w:color w:val="202124"/>
          <w:sz w:val="22"/>
          <w:szCs w:val="22"/>
          <w:shd w:val="clear" w:color="auto" w:fill="FFFFFF"/>
        </w:rPr>
        <w:t>農ライフセミナー　パセリ</w:t>
      </w:r>
      <w:r w:rsidR="00C33239">
        <w:rPr>
          <w:rFonts w:ascii="Arial" w:hAnsi="Arial" w:cs="Arial" w:hint="eastAsia"/>
          <w:color w:val="202124"/>
          <w:sz w:val="22"/>
          <w:szCs w:val="22"/>
          <w:shd w:val="clear" w:color="auto" w:fill="FFFFFF"/>
        </w:rPr>
        <w:t>、</w:t>
      </w:r>
      <w:r w:rsidR="00C33239">
        <w:rPr>
          <w:rFonts w:ascii="Arial" w:hAnsi="Arial" w:cs="Arial"/>
          <w:color w:val="202124"/>
          <w:sz w:val="22"/>
          <w:szCs w:val="22"/>
          <w:shd w:val="clear" w:color="auto" w:fill="FFFFFF"/>
        </w:rPr>
        <w:t>農ライフセミナー　みかん</w:t>
      </w:r>
    </w:p>
    <w:p w:rsidR="002C001D" w:rsidRDefault="002C001D" w:rsidP="002C001D">
      <w:pPr>
        <w:pStyle w:val="Web"/>
        <w:shd w:val="clear" w:color="auto" w:fill="FFFFFF"/>
        <w:rPr>
          <w:rFonts w:ascii="Arial" w:hAnsi="Arial" w:cs="Arial"/>
          <w:color w:val="202124"/>
          <w:sz w:val="22"/>
          <w:szCs w:val="22"/>
        </w:rPr>
      </w:pPr>
      <w:r>
        <w:rPr>
          <w:rFonts w:ascii="Arial" w:hAnsi="Arial" w:cs="Arial"/>
          <w:color w:val="202124"/>
          <w:sz w:val="22"/>
          <w:szCs w:val="22"/>
        </w:rPr>
        <w:t>Q3</w:t>
      </w:r>
      <w:r>
        <w:rPr>
          <w:rFonts w:ascii="Arial" w:hAnsi="Arial" w:cs="Arial"/>
          <w:color w:val="202124"/>
          <w:sz w:val="22"/>
          <w:szCs w:val="22"/>
        </w:rPr>
        <w:t>：夫婦・友人との受講は可能か？</w:t>
      </w:r>
    </w:p>
    <w:p w:rsidR="002C001D" w:rsidRDefault="00945C02"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83840" behindDoc="0" locked="0" layoutInCell="1" allowOverlap="1" wp14:anchorId="796EF343" wp14:editId="3077561D">
                <wp:simplePos x="0" y="0"/>
                <wp:positionH relativeFrom="margin">
                  <wp:posOffset>-175260</wp:posOffset>
                </wp:positionH>
                <wp:positionV relativeFrom="paragraph">
                  <wp:posOffset>349250</wp:posOffset>
                </wp:positionV>
                <wp:extent cx="6120000" cy="0"/>
                <wp:effectExtent l="0" t="0" r="33655" b="19050"/>
                <wp:wrapNone/>
                <wp:docPr id="1" name="直線コネクタ 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C5B9D" id="直線コネクタ 1" o:spid="_x0000_s1026" style="position:absolute;left:0;text-align:lef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8pt,27.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" strokecolor="#4579b8 [3044]">
                <w10:wrap anchorx="margin"/>
              </v:line>
            </w:pict>
          </mc:Fallback>
        </mc:AlternateContent>
      </w:r>
      <w:r w:rsidR="002C001D">
        <w:rPr>
          <w:rFonts w:ascii="Arial" w:hAnsi="Arial" w:cs="Arial"/>
          <w:color w:val="202124"/>
          <w:sz w:val="22"/>
          <w:szCs w:val="22"/>
        </w:rPr>
        <w:t>A3</w:t>
      </w:r>
      <w:r w:rsidR="002C001D">
        <w:rPr>
          <w:rFonts w:ascii="Arial" w:hAnsi="Arial" w:cs="Arial"/>
          <w:color w:val="202124"/>
          <w:sz w:val="22"/>
          <w:szCs w:val="22"/>
        </w:rPr>
        <w:t>：可能です。ただし、人数分の受講料を徴収させていただきます。</w:t>
      </w:r>
    </w:p>
    <w:p w:rsidR="00945C02" w:rsidRDefault="00945C02" w:rsidP="00945C02">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4</w:t>
      </w:r>
      <w:r>
        <w:rPr>
          <w:rFonts w:ascii="Arial" w:hAnsi="Arial" w:cs="Arial"/>
          <w:color w:val="202124"/>
          <w:sz w:val="22"/>
          <w:szCs w:val="22"/>
        </w:rPr>
        <w:t>：申込期日を過ぎてしまったが申し込みは可能か？</w:t>
      </w:r>
    </w:p>
    <w:p w:rsidR="00945C02" w:rsidRDefault="00945C02" w:rsidP="00945C02">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81792" behindDoc="0" locked="0" layoutInCell="1" allowOverlap="1" wp14:anchorId="43063758" wp14:editId="6085F106">
                <wp:simplePos x="0" y="0"/>
                <wp:positionH relativeFrom="margin">
                  <wp:posOffset>-213360</wp:posOffset>
                </wp:positionH>
                <wp:positionV relativeFrom="paragraph">
                  <wp:posOffset>317500</wp:posOffset>
                </wp:positionV>
                <wp:extent cx="6120000" cy="0"/>
                <wp:effectExtent l="0" t="0" r="33655" b="19050"/>
                <wp:wrapNone/>
                <wp:docPr id="5" name="直線コネクタ 5"/>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3AC305" id="直線コネクタ 5" o:spid="_x0000_s1026" style="position:absolute;left:0;text-align:lef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8pt,25pt" to="46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" strokecolor="#4579b8 [3044]">
                <w10:wrap anchorx="margin"/>
              </v:line>
            </w:pict>
          </mc:Fallback>
        </mc:AlternateContent>
      </w:r>
      <w:r>
        <w:rPr>
          <w:rFonts w:ascii="Arial" w:hAnsi="Arial" w:cs="Arial"/>
          <w:color w:val="202124"/>
          <w:sz w:val="22"/>
          <w:szCs w:val="22"/>
        </w:rPr>
        <w:t>A</w:t>
      </w:r>
      <w:r>
        <w:rPr>
          <w:rFonts w:ascii="Arial" w:hAnsi="Arial" w:cs="Arial" w:hint="eastAsia"/>
          <w:color w:val="202124"/>
          <w:sz w:val="22"/>
          <w:szCs w:val="22"/>
        </w:rPr>
        <w:t>4</w:t>
      </w:r>
      <w:r>
        <w:rPr>
          <w:rFonts w:ascii="Arial" w:hAnsi="Arial" w:cs="Arial"/>
          <w:color w:val="202124"/>
          <w:sz w:val="22"/>
          <w:szCs w:val="22"/>
        </w:rPr>
        <w:t>：原則できません。募集定員に達しなかった場合については考慮いたします。</w:t>
      </w:r>
    </w:p>
    <w:p w:rsidR="00073355" w:rsidRPr="00945C02" w:rsidRDefault="00073355">
      <w:pPr>
        <w:rPr>
          <w:rFonts w:asciiTheme="majorEastAsia" w:eastAsiaTheme="majorEastAsia" w:hAnsiTheme="majorEastAsia"/>
          <w:b/>
          <w:sz w:val="28"/>
          <w:szCs w:val="28"/>
        </w:rPr>
      </w:pPr>
    </w:p>
    <w:p w:rsidR="00C60449" w:rsidRDefault="00C60449">
      <w:pPr>
        <w:rPr>
          <w:rFonts w:asciiTheme="majorEastAsia" w:eastAsiaTheme="majorEastAsia" w:hAnsiTheme="majorEastAsia"/>
          <w:b/>
          <w:sz w:val="28"/>
          <w:szCs w:val="28"/>
        </w:rPr>
      </w:pPr>
    </w:p>
    <w:p w:rsidR="00130913" w:rsidRDefault="00130913">
      <w:pPr>
        <w:rPr>
          <w:rFonts w:asciiTheme="majorEastAsia" w:eastAsiaTheme="majorEastAsia" w:hAnsiTheme="majorEastAsia"/>
          <w:b/>
          <w:sz w:val="28"/>
          <w:szCs w:val="28"/>
        </w:rPr>
      </w:pPr>
    </w:p>
    <w:p w:rsidR="00945C02" w:rsidRDefault="00945C02">
      <w:pPr>
        <w:rPr>
          <w:rFonts w:asciiTheme="majorEastAsia" w:eastAsiaTheme="majorEastAsia" w:hAnsiTheme="majorEastAsia"/>
          <w:b/>
          <w:sz w:val="28"/>
          <w:szCs w:val="28"/>
        </w:rPr>
      </w:pPr>
    </w:p>
    <w:p w:rsidR="00945C02" w:rsidRDefault="00945C02">
      <w:pPr>
        <w:rPr>
          <w:rFonts w:asciiTheme="majorEastAsia" w:eastAsiaTheme="majorEastAsia" w:hAnsiTheme="majorEastAsia"/>
          <w:b/>
          <w:sz w:val="28"/>
          <w:szCs w:val="28"/>
        </w:rPr>
      </w:pPr>
    </w:p>
    <w:p w:rsidR="00C60449" w:rsidRDefault="00C60449">
      <w:pPr>
        <w:rPr>
          <w:rFonts w:asciiTheme="majorEastAsia" w:eastAsiaTheme="majorEastAsia" w:hAnsiTheme="majorEastAsia"/>
          <w:b/>
          <w:sz w:val="28"/>
          <w:szCs w:val="28"/>
        </w:rPr>
      </w:pPr>
    </w:p>
    <w:p w:rsidR="00C60449" w:rsidRPr="006210E7" w:rsidRDefault="00C60449">
      <w:pPr>
        <w:rPr>
          <w:rFonts w:asciiTheme="majorEastAsia" w:eastAsiaTheme="majorEastAsia" w:hAnsiTheme="majorEastAsia"/>
          <w:b/>
          <w:sz w:val="28"/>
          <w:szCs w:val="28"/>
        </w:rPr>
      </w:pPr>
    </w:p>
    <w:p w:rsidR="005D3E9C" w:rsidRPr="00073355" w:rsidRDefault="005D3E9C">
      <w:pPr>
        <w:rPr>
          <w:rFonts w:asciiTheme="majorEastAsia" w:eastAsiaTheme="majorEastAsia" w:hAnsiTheme="majorEastAsia"/>
          <w:b/>
          <w:sz w:val="28"/>
          <w:szCs w:val="28"/>
        </w:rPr>
      </w:pPr>
      <w:r w:rsidRPr="00073355">
        <w:rPr>
          <w:rFonts w:asciiTheme="majorEastAsia" w:eastAsiaTheme="majorEastAsia" w:hAnsiTheme="majorEastAsia" w:hint="eastAsia"/>
          <w:b/>
          <w:sz w:val="28"/>
          <w:szCs w:val="28"/>
        </w:rPr>
        <w:t>とぴあ園芸教室</w:t>
      </w:r>
    </w:p>
    <w:p w:rsidR="00BD482F" w:rsidRDefault="00BD482F" w:rsidP="005D3E9C">
      <w:pPr>
        <w:rPr>
          <w:rFonts w:asciiTheme="majorEastAsia" w:eastAsiaTheme="majorEastAsia" w:hAnsiTheme="majorEastAsia"/>
          <w:sz w:val="24"/>
          <w:szCs w:val="24"/>
        </w:rPr>
      </w:pPr>
    </w:p>
    <w:p w:rsidR="002C001D" w:rsidRDefault="00C33239" w:rsidP="002C001D">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1</w:t>
      </w:r>
      <w:r w:rsidR="002C001D">
        <w:rPr>
          <w:rFonts w:ascii="Arial" w:hAnsi="Arial" w:cs="Arial"/>
          <w:color w:val="202124"/>
          <w:sz w:val="22"/>
          <w:szCs w:val="22"/>
        </w:rPr>
        <w:t>：野菜コースの入門編・応用編のどちらを受講すべきか？</w:t>
      </w:r>
    </w:p>
    <w:p w:rsidR="002C001D" w:rsidRDefault="001D6FE4"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555625</wp:posOffset>
                </wp:positionV>
                <wp:extent cx="6120000" cy="0"/>
                <wp:effectExtent l="0" t="0" r="33655" b="19050"/>
                <wp:wrapNone/>
                <wp:docPr id="2" name="直線コネクタ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1E0A36" id="直線コネクタ 2"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75pt" to="481.9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1</w:t>
      </w:r>
      <w:r w:rsidR="002C001D">
        <w:rPr>
          <w:rFonts w:ascii="Arial" w:hAnsi="Arial" w:cs="Arial"/>
          <w:color w:val="202124"/>
          <w:sz w:val="22"/>
          <w:szCs w:val="22"/>
        </w:rPr>
        <w:t>：初めて受講される方には入門編からの受講をおすすめしています。野菜コース応用編はファーマーズマーケット出荷専門コースとなりますので、ご理解いただきお申し込みください。</w:t>
      </w:r>
    </w:p>
    <w:p w:rsidR="002C001D" w:rsidRDefault="002C001D" w:rsidP="002C001D">
      <w:pPr>
        <w:pStyle w:val="Web"/>
        <w:shd w:val="clear" w:color="auto" w:fill="FFFFFF"/>
        <w:rPr>
          <w:rFonts w:ascii="Arial" w:hAnsi="Arial" w:cs="Arial"/>
          <w:color w:val="202124"/>
          <w:sz w:val="22"/>
          <w:szCs w:val="22"/>
        </w:rPr>
      </w:pPr>
      <w:r>
        <w:rPr>
          <w:rFonts w:ascii="Arial" w:hAnsi="Arial" w:cs="Arial"/>
          <w:color w:val="202124"/>
          <w:sz w:val="22"/>
          <w:szCs w:val="22"/>
        </w:rPr>
        <w:t>Q</w:t>
      </w:r>
      <w:r w:rsidR="00C33239">
        <w:rPr>
          <w:rFonts w:ascii="Arial" w:hAnsi="Arial" w:cs="Arial" w:hint="eastAsia"/>
          <w:color w:val="202124"/>
          <w:sz w:val="22"/>
          <w:szCs w:val="22"/>
        </w:rPr>
        <w:t>2</w:t>
      </w:r>
      <w:r>
        <w:rPr>
          <w:rFonts w:ascii="Arial" w:hAnsi="Arial" w:cs="Arial"/>
          <w:color w:val="202124"/>
          <w:sz w:val="22"/>
          <w:szCs w:val="22"/>
        </w:rPr>
        <w:t>：野菜コース　入門編と応用編両方の受講は可能か？</w:t>
      </w:r>
    </w:p>
    <w:p w:rsidR="002C001D" w:rsidRDefault="001D6FE4"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61312" behindDoc="0" locked="0" layoutInCell="1" allowOverlap="1" wp14:anchorId="31E0D712" wp14:editId="19A78A15">
                <wp:simplePos x="0" y="0"/>
                <wp:positionH relativeFrom="margin">
                  <wp:posOffset>-289560</wp:posOffset>
                </wp:positionH>
                <wp:positionV relativeFrom="paragraph">
                  <wp:posOffset>533400</wp:posOffset>
                </wp:positionV>
                <wp:extent cx="6120000"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2FBCBA"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8pt,42pt" to="459.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2</w:t>
      </w:r>
      <w:r w:rsidR="002C001D">
        <w:rPr>
          <w:rFonts w:ascii="Arial" w:hAnsi="Arial" w:cs="Arial"/>
          <w:color w:val="202124"/>
          <w:sz w:val="22"/>
          <w:szCs w:val="22"/>
        </w:rPr>
        <w:t xml:space="preserve">：どちらか一方のみを受講してください。前年度受講して翌年に別コースを受講することは可能です。　</w:t>
      </w:r>
      <w:r w:rsidR="002C001D">
        <w:rPr>
          <w:rFonts w:ascii="Arial" w:hAnsi="Arial" w:cs="Arial"/>
          <w:color w:val="202124"/>
          <w:sz w:val="22"/>
          <w:szCs w:val="22"/>
        </w:rPr>
        <w:t>(</w:t>
      </w:r>
      <w:r w:rsidR="002C001D">
        <w:rPr>
          <w:rFonts w:ascii="Arial" w:hAnsi="Arial" w:cs="Arial"/>
          <w:color w:val="202124"/>
          <w:sz w:val="22"/>
          <w:szCs w:val="22"/>
        </w:rPr>
        <w:t>例　令和</w:t>
      </w:r>
      <w:r w:rsidR="009E6ED8">
        <w:rPr>
          <w:rFonts w:ascii="Arial" w:hAnsi="Arial" w:cs="Arial" w:hint="eastAsia"/>
          <w:color w:val="202124"/>
          <w:sz w:val="22"/>
          <w:szCs w:val="22"/>
        </w:rPr>
        <w:t>7</w:t>
      </w:r>
      <w:r w:rsidR="002C001D">
        <w:rPr>
          <w:rFonts w:ascii="Arial" w:hAnsi="Arial" w:cs="Arial"/>
          <w:color w:val="202124"/>
          <w:sz w:val="22"/>
          <w:szCs w:val="22"/>
        </w:rPr>
        <w:t>年度野菜入門編受講、令和</w:t>
      </w:r>
      <w:r w:rsidR="009E6ED8">
        <w:rPr>
          <w:rFonts w:ascii="Arial" w:hAnsi="Arial" w:cs="Arial" w:hint="eastAsia"/>
          <w:color w:val="202124"/>
          <w:sz w:val="22"/>
          <w:szCs w:val="22"/>
        </w:rPr>
        <w:t>8</w:t>
      </w:r>
      <w:r w:rsidR="002C001D">
        <w:rPr>
          <w:rFonts w:ascii="Arial" w:hAnsi="Arial" w:cs="Arial"/>
          <w:color w:val="202124"/>
          <w:sz w:val="22"/>
          <w:szCs w:val="22"/>
        </w:rPr>
        <w:t>年度野菜応用編受講</w:t>
      </w:r>
      <w:r w:rsidR="002C001D">
        <w:rPr>
          <w:rFonts w:ascii="Arial" w:hAnsi="Arial" w:cs="Arial"/>
          <w:color w:val="202124"/>
          <w:sz w:val="22"/>
          <w:szCs w:val="22"/>
        </w:rPr>
        <w:t>)</w:t>
      </w:r>
    </w:p>
    <w:p w:rsidR="002C001D" w:rsidRDefault="00C33239" w:rsidP="002C001D">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3</w:t>
      </w:r>
      <w:r w:rsidR="002C001D">
        <w:rPr>
          <w:rFonts w:ascii="Arial" w:hAnsi="Arial" w:cs="Arial"/>
          <w:color w:val="202124"/>
          <w:sz w:val="22"/>
          <w:szCs w:val="22"/>
        </w:rPr>
        <w:t>：園芸教室の実習場所や持ち物等が知りたい。</w:t>
      </w:r>
    </w:p>
    <w:p w:rsidR="002C001D" w:rsidRDefault="001D6FE4"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63360" behindDoc="0" locked="0" layoutInCell="1" allowOverlap="1" wp14:anchorId="2EA4F3A0" wp14:editId="0922FFB2">
                <wp:simplePos x="0" y="0"/>
                <wp:positionH relativeFrom="margin">
                  <wp:posOffset>-270510</wp:posOffset>
                </wp:positionH>
                <wp:positionV relativeFrom="paragraph">
                  <wp:posOffset>292100</wp:posOffset>
                </wp:positionV>
                <wp:extent cx="6120000"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9EAA9"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3pt,23pt" to="460.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3</w:t>
      </w:r>
      <w:r w:rsidR="002C001D">
        <w:rPr>
          <w:rFonts w:ascii="Arial" w:hAnsi="Arial" w:cs="Arial"/>
          <w:color w:val="202124"/>
          <w:sz w:val="22"/>
          <w:szCs w:val="22"/>
        </w:rPr>
        <w:t>：</w:t>
      </w:r>
      <w:r w:rsidR="00AF1981">
        <w:rPr>
          <w:rFonts w:ascii="Arial" w:hAnsi="Arial" w:cs="Arial" w:hint="eastAsia"/>
          <w:color w:val="202124"/>
          <w:sz w:val="22"/>
          <w:szCs w:val="22"/>
        </w:rPr>
        <w:t>詳細は</w:t>
      </w:r>
      <w:r w:rsidR="002C001D">
        <w:rPr>
          <w:rFonts w:ascii="Arial" w:hAnsi="Arial" w:cs="Arial"/>
          <w:color w:val="202124"/>
          <w:sz w:val="22"/>
          <w:szCs w:val="22"/>
        </w:rPr>
        <w:t>4</w:t>
      </w:r>
      <w:r w:rsidR="00CB16D2">
        <w:rPr>
          <w:rFonts w:ascii="Arial" w:hAnsi="Arial" w:cs="Arial"/>
          <w:color w:val="202124"/>
          <w:sz w:val="22"/>
          <w:szCs w:val="22"/>
        </w:rPr>
        <w:t>月に行う</w:t>
      </w:r>
      <w:r w:rsidR="00CB16D2">
        <w:rPr>
          <w:rFonts w:ascii="Arial" w:hAnsi="Arial" w:cs="Arial" w:hint="eastAsia"/>
          <w:color w:val="202124"/>
          <w:sz w:val="22"/>
          <w:szCs w:val="22"/>
        </w:rPr>
        <w:t>開講式</w:t>
      </w:r>
      <w:r w:rsidR="00AF1981">
        <w:rPr>
          <w:rFonts w:ascii="Arial" w:hAnsi="Arial" w:cs="Arial"/>
          <w:color w:val="202124"/>
          <w:sz w:val="22"/>
          <w:szCs w:val="22"/>
        </w:rPr>
        <w:t>に</w:t>
      </w:r>
      <w:r w:rsidR="00AF1981">
        <w:rPr>
          <w:rFonts w:ascii="Arial" w:hAnsi="Arial" w:cs="Arial" w:hint="eastAsia"/>
          <w:color w:val="202124"/>
          <w:sz w:val="22"/>
          <w:szCs w:val="22"/>
        </w:rPr>
        <w:t>て</w:t>
      </w:r>
      <w:r w:rsidR="002C001D">
        <w:rPr>
          <w:rFonts w:ascii="Arial" w:hAnsi="Arial" w:cs="Arial"/>
          <w:color w:val="202124"/>
          <w:sz w:val="22"/>
          <w:szCs w:val="22"/>
        </w:rPr>
        <w:t>お伝えいたします。</w:t>
      </w:r>
    </w:p>
    <w:p w:rsidR="002C001D" w:rsidRDefault="00C33239" w:rsidP="002C001D">
      <w:pPr>
        <w:pStyle w:val="Web"/>
        <w:shd w:val="clear" w:color="auto" w:fill="FFFFFF"/>
        <w:rPr>
          <w:rFonts w:ascii="Arial" w:hAnsi="Arial" w:cs="Arial"/>
          <w:color w:val="202124"/>
          <w:sz w:val="22"/>
          <w:szCs w:val="22"/>
        </w:rPr>
      </w:pPr>
      <w:r>
        <w:rPr>
          <w:rFonts w:ascii="Arial" w:hAnsi="Arial" w:cs="Arial"/>
          <w:color w:val="202124"/>
          <w:sz w:val="22"/>
          <w:szCs w:val="22"/>
        </w:rPr>
        <w:t>Q</w:t>
      </w:r>
      <w:r w:rsidR="00945C02">
        <w:rPr>
          <w:rFonts w:ascii="Arial" w:hAnsi="Arial" w:cs="Arial" w:hint="eastAsia"/>
          <w:color w:val="202124"/>
          <w:sz w:val="22"/>
          <w:szCs w:val="22"/>
        </w:rPr>
        <w:t>4</w:t>
      </w:r>
      <w:r w:rsidR="002C001D">
        <w:rPr>
          <w:rFonts w:ascii="Arial" w:hAnsi="Arial" w:cs="Arial"/>
          <w:color w:val="202124"/>
          <w:sz w:val="22"/>
          <w:szCs w:val="22"/>
        </w:rPr>
        <w:t>：応募資格の条件はあるか？</w:t>
      </w:r>
    </w:p>
    <w:p w:rsidR="002C001D" w:rsidRDefault="00907485" w:rsidP="002C001D">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67456" behindDoc="0" locked="0" layoutInCell="1" allowOverlap="1" wp14:anchorId="58E5A72D" wp14:editId="7D4B5564">
                <wp:simplePos x="0" y="0"/>
                <wp:positionH relativeFrom="margin">
                  <wp:posOffset>-203835</wp:posOffset>
                </wp:positionH>
                <wp:positionV relativeFrom="paragraph">
                  <wp:posOffset>409575</wp:posOffset>
                </wp:positionV>
                <wp:extent cx="6120000" cy="0"/>
                <wp:effectExtent l="0" t="0" r="33655" b="19050"/>
                <wp:wrapNone/>
                <wp:docPr id="6" name="直線コネクタ 6"/>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7169D" id="直線コネクタ 6"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05pt,32.25pt" to="465.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" strokecolor="#4579b8 [3044]">
                <w10:wrap anchorx="margin"/>
              </v:line>
            </w:pict>
          </mc:Fallback>
        </mc:AlternateContent>
      </w:r>
      <w:r w:rsidR="00C33239">
        <w:rPr>
          <w:rFonts w:ascii="Arial" w:hAnsi="Arial" w:cs="Arial"/>
          <w:color w:val="202124"/>
          <w:sz w:val="22"/>
          <w:szCs w:val="22"/>
        </w:rPr>
        <w:t>A</w:t>
      </w:r>
      <w:r w:rsidR="00945C02">
        <w:rPr>
          <w:rFonts w:ascii="Arial" w:hAnsi="Arial" w:cs="Arial" w:hint="eastAsia"/>
          <w:color w:val="202124"/>
          <w:sz w:val="22"/>
          <w:szCs w:val="22"/>
        </w:rPr>
        <w:t>4</w:t>
      </w:r>
      <w:r w:rsidR="002C001D">
        <w:rPr>
          <w:rFonts w:ascii="Arial" w:hAnsi="Arial" w:cs="Arial"/>
          <w:color w:val="202124"/>
          <w:sz w:val="22"/>
          <w:szCs w:val="22"/>
        </w:rPr>
        <w:t>：</w:t>
      </w:r>
      <w:r w:rsidR="002C001D">
        <w:rPr>
          <w:rFonts w:ascii="Arial" w:hAnsi="Arial" w:cs="Arial"/>
          <w:color w:val="202124"/>
          <w:sz w:val="22"/>
          <w:szCs w:val="22"/>
        </w:rPr>
        <w:t>JA</w:t>
      </w:r>
      <w:r w:rsidR="002C001D">
        <w:rPr>
          <w:rFonts w:ascii="Arial" w:hAnsi="Arial" w:cs="Arial"/>
          <w:color w:val="202124"/>
          <w:sz w:val="22"/>
          <w:szCs w:val="22"/>
        </w:rPr>
        <w:t>とぴあ浜松管内</w:t>
      </w:r>
      <w:r w:rsidR="002C001D">
        <w:rPr>
          <w:rFonts w:ascii="Arial" w:hAnsi="Arial" w:cs="Arial"/>
          <w:color w:val="202124"/>
          <w:sz w:val="22"/>
          <w:szCs w:val="22"/>
        </w:rPr>
        <w:t>(</w:t>
      </w:r>
      <w:r w:rsidR="002C001D">
        <w:rPr>
          <w:rFonts w:ascii="Arial" w:hAnsi="Arial" w:cs="Arial"/>
          <w:color w:val="202124"/>
          <w:sz w:val="22"/>
          <w:szCs w:val="22"/>
        </w:rPr>
        <w:t>天竜区および浜名区三ケ日町を除く浜松市、湖西市</w:t>
      </w:r>
      <w:r w:rsidR="002C001D">
        <w:rPr>
          <w:rFonts w:ascii="Arial" w:hAnsi="Arial" w:cs="Arial"/>
          <w:color w:val="202124"/>
          <w:sz w:val="22"/>
          <w:szCs w:val="22"/>
        </w:rPr>
        <w:t>)</w:t>
      </w:r>
      <w:r w:rsidR="002C001D">
        <w:rPr>
          <w:rFonts w:ascii="Arial" w:hAnsi="Arial" w:cs="Arial"/>
          <w:color w:val="202124"/>
          <w:sz w:val="22"/>
          <w:szCs w:val="22"/>
        </w:rPr>
        <w:t>にお住いの方</w:t>
      </w:r>
    </w:p>
    <w:p w:rsidR="00C60449" w:rsidRDefault="00C60449" w:rsidP="00C60449">
      <w:pPr>
        <w:pStyle w:val="Web"/>
        <w:shd w:val="clear" w:color="auto" w:fill="FFFFFF"/>
        <w:rPr>
          <w:rFonts w:ascii="Arial" w:hAnsi="Arial" w:cs="Arial"/>
          <w:color w:val="202124"/>
          <w:sz w:val="22"/>
          <w:szCs w:val="22"/>
        </w:rPr>
      </w:pPr>
      <w:r>
        <w:rPr>
          <w:rFonts w:ascii="Arial" w:hAnsi="Arial" w:cs="Arial"/>
          <w:color w:val="202124"/>
          <w:sz w:val="22"/>
          <w:szCs w:val="22"/>
        </w:rPr>
        <w:t>Q</w:t>
      </w:r>
      <w:r w:rsidR="00945C02">
        <w:rPr>
          <w:rFonts w:ascii="Arial" w:hAnsi="Arial" w:cs="Arial" w:hint="eastAsia"/>
          <w:color w:val="202124"/>
          <w:sz w:val="22"/>
          <w:szCs w:val="22"/>
        </w:rPr>
        <w:t>5</w:t>
      </w:r>
      <w:r>
        <w:rPr>
          <w:rFonts w:ascii="Arial" w:hAnsi="Arial" w:cs="Arial"/>
          <w:color w:val="202124"/>
          <w:sz w:val="22"/>
          <w:szCs w:val="22"/>
        </w:rPr>
        <w:t>：カリキュラム内容をみて判断したいが可能か？</w:t>
      </w:r>
    </w:p>
    <w:p w:rsidR="00C60449" w:rsidRDefault="001D6FE4" w:rsidP="00C6044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69504" behindDoc="0" locked="0" layoutInCell="1" allowOverlap="1" wp14:anchorId="1EB1ECDD" wp14:editId="2AD8AF41">
                <wp:simplePos x="0" y="0"/>
                <wp:positionH relativeFrom="margin">
                  <wp:posOffset>-194310</wp:posOffset>
                </wp:positionH>
                <wp:positionV relativeFrom="paragraph">
                  <wp:posOffset>339725</wp:posOffset>
                </wp:positionV>
                <wp:extent cx="6120000" cy="0"/>
                <wp:effectExtent l="0" t="0" r="33655" b="19050"/>
                <wp:wrapNone/>
                <wp:docPr id="7" name="直線コネクタ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BB9ED" id="直線コネクタ 7"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3pt,26.75pt" to="466.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" strokecolor="#4579b8 [3044]">
                <w10:wrap anchorx="margin"/>
              </v:line>
            </w:pict>
          </mc:Fallback>
        </mc:AlternateContent>
      </w:r>
      <w:r w:rsidR="00C60449">
        <w:rPr>
          <w:rFonts w:ascii="Arial" w:hAnsi="Arial" w:cs="Arial"/>
          <w:color w:val="202124"/>
          <w:sz w:val="22"/>
          <w:szCs w:val="22"/>
        </w:rPr>
        <w:t>A</w:t>
      </w:r>
      <w:r w:rsidR="00945C02">
        <w:rPr>
          <w:rFonts w:ascii="Arial" w:hAnsi="Arial" w:cs="Arial" w:hint="eastAsia"/>
          <w:color w:val="202124"/>
          <w:sz w:val="22"/>
          <w:szCs w:val="22"/>
        </w:rPr>
        <w:t>5</w:t>
      </w:r>
      <w:r w:rsidR="00C60449">
        <w:rPr>
          <w:rFonts w:ascii="Arial" w:hAnsi="Arial" w:cs="Arial"/>
          <w:color w:val="202124"/>
          <w:sz w:val="22"/>
          <w:szCs w:val="22"/>
        </w:rPr>
        <w:t>：</w:t>
      </w:r>
      <w:r w:rsidR="00C60449">
        <w:rPr>
          <w:rFonts w:ascii="Arial" w:hAnsi="Arial" w:cs="Arial"/>
          <w:color w:val="202124"/>
          <w:sz w:val="22"/>
          <w:szCs w:val="22"/>
        </w:rPr>
        <w:t>JA</w:t>
      </w:r>
      <w:r w:rsidR="00C60449">
        <w:rPr>
          <w:rFonts w:ascii="Arial" w:hAnsi="Arial" w:cs="Arial"/>
          <w:color w:val="202124"/>
          <w:sz w:val="22"/>
          <w:szCs w:val="22"/>
        </w:rPr>
        <w:t>とぴあ浜松のホームページに掲載していますので、ご参照ください。</w:t>
      </w:r>
    </w:p>
    <w:p w:rsidR="00C60449" w:rsidRDefault="00C60449" w:rsidP="00C60449">
      <w:pPr>
        <w:pStyle w:val="Web"/>
        <w:shd w:val="clear" w:color="auto" w:fill="FFFFFF"/>
        <w:rPr>
          <w:rFonts w:ascii="Arial" w:hAnsi="Arial" w:cs="Arial"/>
          <w:color w:val="202124"/>
          <w:sz w:val="22"/>
          <w:szCs w:val="22"/>
        </w:rPr>
      </w:pPr>
      <w:r>
        <w:rPr>
          <w:rFonts w:ascii="Arial" w:hAnsi="Arial" w:cs="Arial"/>
          <w:color w:val="202124"/>
          <w:sz w:val="22"/>
          <w:szCs w:val="22"/>
        </w:rPr>
        <w:t>Q</w:t>
      </w:r>
      <w:r w:rsidR="00945C02">
        <w:rPr>
          <w:rFonts w:ascii="Arial" w:hAnsi="Arial" w:cs="Arial" w:hint="eastAsia"/>
          <w:color w:val="202124"/>
          <w:sz w:val="22"/>
          <w:szCs w:val="22"/>
        </w:rPr>
        <w:t>6</w:t>
      </w:r>
      <w:r>
        <w:rPr>
          <w:rFonts w:ascii="Arial" w:hAnsi="Arial" w:cs="Arial"/>
          <w:color w:val="202124"/>
          <w:sz w:val="22"/>
          <w:szCs w:val="22"/>
        </w:rPr>
        <w:t>：抽選の場合、確定するのはいつぐらいになるのか？</w:t>
      </w:r>
    </w:p>
    <w:p w:rsidR="00C60449" w:rsidRPr="00AF1981" w:rsidRDefault="00C60449" w:rsidP="00C60449">
      <w:pPr>
        <w:pStyle w:val="Web"/>
        <w:shd w:val="clear" w:color="auto" w:fill="FFFFFF"/>
        <w:rPr>
          <w:rFonts w:ascii="Arial" w:hAnsi="Arial" w:cs="Arial"/>
          <w:color w:val="202124"/>
          <w:sz w:val="22"/>
          <w:szCs w:val="22"/>
        </w:rPr>
      </w:pPr>
      <w:r>
        <w:rPr>
          <w:rFonts w:ascii="Arial" w:hAnsi="Arial" w:cs="Arial"/>
          <w:color w:val="202124"/>
          <w:sz w:val="22"/>
          <w:szCs w:val="22"/>
        </w:rPr>
        <w:t>A</w:t>
      </w:r>
      <w:r w:rsidR="00945C02">
        <w:rPr>
          <w:rFonts w:ascii="Arial" w:hAnsi="Arial" w:cs="Arial" w:hint="eastAsia"/>
          <w:color w:val="202124"/>
          <w:sz w:val="22"/>
          <w:szCs w:val="22"/>
        </w:rPr>
        <w:t>6</w:t>
      </w:r>
      <w:r>
        <w:rPr>
          <w:rFonts w:ascii="Arial" w:hAnsi="Arial" w:cs="Arial"/>
          <w:color w:val="202124"/>
          <w:sz w:val="22"/>
          <w:szCs w:val="22"/>
        </w:rPr>
        <w:t>：確定案内は令和</w:t>
      </w:r>
      <w:r w:rsidR="001D6FE4">
        <w:rPr>
          <w:rFonts w:ascii="Arial" w:hAnsi="Arial" w:cs="Arial" w:hint="eastAsia"/>
          <w:color w:val="202124"/>
          <w:sz w:val="22"/>
          <w:szCs w:val="22"/>
        </w:rPr>
        <w:t>8</w:t>
      </w:r>
      <w:r>
        <w:rPr>
          <w:rFonts w:ascii="Arial" w:hAnsi="Arial" w:cs="Arial"/>
          <w:color w:val="202124"/>
          <w:sz w:val="22"/>
          <w:szCs w:val="22"/>
        </w:rPr>
        <w:t>年</w:t>
      </w:r>
      <w:r>
        <w:rPr>
          <w:rFonts w:ascii="Arial" w:hAnsi="Arial" w:cs="Arial"/>
          <w:color w:val="202124"/>
          <w:sz w:val="22"/>
          <w:szCs w:val="22"/>
        </w:rPr>
        <w:t>3</w:t>
      </w:r>
      <w:r>
        <w:rPr>
          <w:rFonts w:ascii="Arial" w:hAnsi="Arial" w:cs="Arial"/>
          <w:color w:val="202124"/>
          <w:sz w:val="22"/>
          <w:szCs w:val="22"/>
        </w:rPr>
        <w:t>月</w:t>
      </w:r>
      <w:r>
        <w:rPr>
          <w:rFonts w:ascii="Arial" w:hAnsi="Arial" w:cs="Arial"/>
          <w:color w:val="202124"/>
          <w:sz w:val="22"/>
          <w:szCs w:val="22"/>
        </w:rPr>
        <w:t>10</w:t>
      </w:r>
      <w:r>
        <w:rPr>
          <w:rFonts w:ascii="Arial" w:hAnsi="Arial" w:cs="Arial"/>
          <w:color w:val="202124"/>
          <w:sz w:val="22"/>
          <w:szCs w:val="22"/>
        </w:rPr>
        <w:t>日までの必着郵送でご案内いたします。ご案内が期日を過ぎても届かない場合は落選となりますのでご承知おきください。</w:t>
      </w:r>
    </w:p>
    <w:p w:rsidR="00907485" w:rsidRPr="00B646AC" w:rsidRDefault="00907485" w:rsidP="00907485">
      <w:pPr>
        <w:pStyle w:val="Web"/>
        <w:shd w:val="clear" w:color="auto" w:fill="FFFFFF"/>
        <w:rPr>
          <w:rFonts w:ascii="Arial" w:hAnsi="Arial" w:cs="Arial"/>
          <w:color w:val="202124"/>
          <w:sz w:val="22"/>
          <w:szCs w:val="22"/>
        </w:rPr>
      </w:pPr>
      <w:r w:rsidRPr="00B646AC">
        <w:rPr>
          <w:rFonts w:ascii="Arial" w:hAnsi="Arial" w:cs="Arial"/>
          <w:noProof/>
          <w:color w:val="202124"/>
          <w:sz w:val="22"/>
          <w:szCs w:val="22"/>
        </w:rPr>
        <mc:AlternateContent>
          <mc:Choice Requires="wps">
            <w:drawing>
              <wp:anchor distT="0" distB="0" distL="114300" distR="114300" simplePos="0" relativeHeight="251689984" behindDoc="0" locked="0" layoutInCell="1" allowOverlap="1" wp14:anchorId="686AA780" wp14:editId="5EA8C1A6">
                <wp:simplePos x="0" y="0"/>
                <wp:positionH relativeFrom="margin">
                  <wp:posOffset>-175260</wp:posOffset>
                </wp:positionH>
                <wp:positionV relativeFrom="paragraph">
                  <wp:posOffset>15875</wp:posOffset>
                </wp:positionV>
                <wp:extent cx="6120000" cy="0"/>
                <wp:effectExtent l="0" t="0" r="33655" b="19050"/>
                <wp:wrapNone/>
                <wp:docPr id="15" name="直線コネクタ 15"/>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2E3689" id="直線コネクタ 15" o:spid="_x0000_s1026" style="position:absolute;left:0;text-align:lef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8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" strokecolor="#4579b8 [3044]">
                <w10:wrap anchorx="margin"/>
              </v:line>
            </w:pict>
          </mc:Fallback>
        </mc:AlternateContent>
      </w:r>
      <w:r w:rsidRPr="00B646AC">
        <w:rPr>
          <w:rFonts w:ascii="Arial" w:hAnsi="Arial" w:cs="Arial"/>
          <w:color w:val="202124"/>
          <w:sz w:val="22"/>
          <w:szCs w:val="22"/>
        </w:rPr>
        <w:t>Q</w:t>
      </w:r>
      <w:r w:rsidRPr="00B646AC">
        <w:rPr>
          <w:rFonts w:ascii="Arial" w:hAnsi="Arial" w:cs="Arial" w:hint="eastAsia"/>
          <w:color w:val="202124"/>
          <w:sz w:val="22"/>
          <w:szCs w:val="22"/>
        </w:rPr>
        <w:t>7</w:t>
      </w:r>
      <w:r w:rsidRPr="00B646AC">
        <w:rPr>
          <w:rFonts w:ascii="Arial" w:hAnsi="Arial" w:cs="Arial"/>
          <w:color w:val="202124"/>
          <w:sz w:val="22"/>
          <w:szCs w:val="22"/>
        </w:rPr>
        <w:t>：</w:t>
      </w:r>
      <w:r w:rsidRPr="00B646AC">
        <w:rPr>
          <w:rFonts w:ascii="Arial" w:hAnsi="Arial" w:cs="Arial" w:hint="eastAsia"/>
          <w:color w:val="202124"/>
          <w:sz w:val="22"/>
          <w:szCs w:val="22"/>
        </w:rPr>
        <w:t>入門は１週と２週の２コースあるが、選択可能か</w:t>
      </w:r>
      <w:r w:rsidRPr="00B646AC">
        <w:rPr>
          <w:rFonts w:ascii="Arial" w:hAnsi="Arial" w:cs="Arial"/>
          <w:color w:val="202124"/>
          <w:sz w:val="22"/>
          <w:szCs w:val="22"/>
        </w:rPr>
        <w:t>？</w:t>
      </w:r>
    </w:p>
    <w:p w:rsidR="00907485" w:rsidRPr="00AF1981" w:rsidRDefault="00907485" w:rsidP="00907485">
      <w:pPr>
        <w:pStyle w:val="Web"/>
        <w:shd w:val="clear" w:color="auto" w:fill="FFFFFF"/>
        <w:rPr>
          <w:rFonts w:ascii="Arial" w:hAnsi="Arial" w:cs="Arial"/>
          <w:color w:val="202124"/>
          <w:sz w:val="22"/>
          <w:szCs w:val="22"/>
        </w:rPr>
      </w:pPr>
      <w:r w:rsidRPr="00B646AC">
        <w:rPr>
          <w:rFonts w:ascii="Arial" w:hAnsi="Arial" w:cs="Arial"/>
          <w:color w:val="202124"/>
          <w:sz w:val="22"/>
          <w:szCs w:val="22"/>
        </w:rPr>
        <w:t>A</w:t>
      </w:r>
      <w:r w:rsidRPr="00B646AC">
        <w:rPr>
          <w:rFonts w:ascii="Arial" w:hAnsi="Arial" w:cs="Arial" w:hint="eastAsia"/>
          <w:color w:val="202124"/>
          <w:sz w:val="22"/>
          <w:szCs w:val="22"/>
        </w:rPr>
        <w:t>7</w:t>
      </w:r>
      <w:r w:rsidRPr="00B646AC">
        <w:rPr>
          <w:rFonts w:ascii="Arial" w:hAnsi="Arial" w:cs="Arial"/>
          <w:color w:val="202124"/>
          <w:sz w:val="22"/>
          <w:szCs w:val="22"/>
        </w:rPr>
        <w:t>：</w:t>
      </w:r>
      <w:r w:rsidRPr="00B646AC">
        <w:rPr>
          <w:rFonts w:ascii="Arial" w:hAnsi="Arial" w:cs="Arial" w:hint="eastAsia"/>
          <w:color w:val="202124"/>
          <w:sz w:val="22"/>
          <w:szCs w:val="22"/>
        </w:rPr>
        <w:t>選択できません</w:t>
      </w:r>
      <w:r w:rsidRPr="00B646AC">
        <w:rPr>
          <w:rFonts w:ascii="Arial" w:hAnsi="Arial" w:cs="Arial"/>
          <w:color w:val="202124"/>
          <w:sz w:val="22"/>
          <w:szCs w:val="22"/>
        </w:rPr>
        <w:t>。</w:t>
      </w:r>
      <w:r w:rsidRPr="00B646AC">
        <w:rPr>
          <w:rFonts w:ascii="Arial" w:hAnsi="Arial" w:cs="Arial" w:hint="eastAsia"/>
          <w:color w:val="202124"/>
          <w:sz w:val="22"/>
          <w:szCs w:val="22"/>
        </w:rPr>
        <w:t>コースの振り分けは運営事務局で行います。</w:t>
      </w:r>
    </w:p>
    <w:p w:rsidR="003E4DED" w:rsidRPr="00907485" w:rsidRDefault="003E4DED" w:rsidP="005D3E9C">
      <w:pPr>
        <w:rPr>
          <w:rFonts w:asciiTheme="majorEastAsia" w:eastAsiaTheme="majorEastAsia" w:hAnsiTheme="majorEastAsia"/>
          <w:sz w:val="24"/>
          <w:szCs w:val="24"/>
        </w:rPr>
      </w:pPr>
    </w:p>
    <w:p w:rsidR="003E4DED" w:rsidRDefault="003E4DED" w:rsidP="005D3E9C">
      <w:pPr>
        <w:rPr>
          <w:rFonts w:asciiTheme="majorEastAsia" w:eastAsiaTheme="majorEastAsia" w:hAnsiTheme="majorEastAsia"/>
          <w:sz w:val="24"/>
          <w:szCs w:val="24"/>
        </w:rPr>
      </w:pPr>
      <w:bookmarkStart w:id="0" w:name="_GoBack"/>
      <w:bookmarkEnd w:id="0"/>
    </w:p>
    <w:p w:rsidR="00B92BAD" w:rsidRPr="00073355" w:rsidRDefault="00B72890" w:rsidP="00073355">
      <w:pPr>
        <w:ind w:left="562" w:hangingChars="200" w:hanging="562"/>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農ライフセミナー</w:t>
      </w:r>
    </w:p>
    <w:p w:rsidR="004B4D33" w:rsidRDefault="004B4D33" w:rsidP="00A73FAF">
      <w:pPr>
        <w:ind w:left="480" w:hangingChars="200" w:hanging="480"/>
        <w:rPr>
          <w:rFonts w:asciiTheme="majorEastAsia" w:eastAsiaTheme="majorEastAsia" w:hAnsiTheme="majorEastAsia"/>
          <w:sz w:val="24"/>
          <w:szCs w:val="24"/>
        </w:rPr>
      </w:pPr>
    </w:p>
    <w:p w:rsidR="00C33239" w:rsidRDefault="00C33239" w:rsidP="00C3323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1</w:t>
      </w:r>
      <w:r>
        <w:rPr>
          <w:rFonts w:ascii="Arial" w:hAnsi="Arial" w:cs="Arial"/>
          <w:color w:val="202124"/>
          <w:sz w:val="22"/>
          <w:szCs w:val="22"/>
        </w:rPr>
        <w:t>：現在働きに出ているが受講可能か？</w:t>
      </w:r>
    </w:p>
    <w:p w:rsidR="00C33239" w:rsidRDefault="001D6FE4" w:rsidP="00C3323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71552" behindDoc="0" locked="0" layoutInCell="1" allowOverlap="1" wp14:anchorId="421DA1D6" wp14:editId="05D66237">
                <wp:simplePos x="0" y="0"/>
                <wp:positionH relativeFrom="margin">
                  <wp:align>center</wp:align>
                </wp:positionH>
                <wp:positionV relativeFrom="paragraph">
                  <wp:posOffset>317500</wp:posOffset>
                </wp:positionV>
                <wp:extent cx="6120000" cy="0"/>
                <wp:effectExtent l="0" t="0" r="33655" b="19050"/>
                <wp:wrapNone/>
                <wp:docPr id="9" name="直線コネクタ 9"/>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A372BB" id="直線コネクタ 9" o:spid="_x0000_s1026" style="position:absolute;left:0;text-align:lef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48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1</w:t>
      </w:r>
      <w:r w:rsidR="00C33239">
        <w:rPr>
          <w:rFonts w:ascii="Arial" w:hAnsi="Arial" w:cs="Arial"/>
          <w:color w:val="202124"/>
          <w:sz w:val="22"/>
          <w:szCs w:val="22"/>
        </w:rPr>
        <w:t>：事前説明会に参加いただき判断お願いします。都合が付けばぜひご参加ください。</w:t>
      </w:r>
    </w:p>
    <w:p w:rsidR="00C33239" w:rsidRDefault="00C33239" w:rsidP="00C3323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2</w:t>
      </w:r>
      <w:r>
        <w:rPr>
          <w:rFonts w:ascii="Arial" w:hAnsi="Arial" w:cs="Arial"/>
          <w:color w:val="202124"/>
          <w:sz w:val="22"/>
          <w:szCs w:val="22"/>
        </w:rPr>
        <w:t>：農ライフセミナーのカリキュラムはあるか？</w:t>
      </w:r>
    </w:p>
    <w:p w:rsidR="00C33239" w:rsidRDefault="001D6FE4" w:rsidP="00C3323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73600" behindDoc="0" locked="0" layoutInCell="1" allowOverlap="1" wp14:anchorId="185DD7D3" wp14:editId="632D81A8">
                <wp:simplePos x="0" y="0"/>
                <wp:positionH relativeFrom="margin">
                  <wp:align>center</wp:align>
                </wp:positionH>
                <wp:positionV relativeFrom="paragraph">
                  <wp:posOffset>361950</wp:posOffset>
                </wp:positionV>
                <wp:extent cx="6120000" cy="0"/>
                <wp:effectExtent l="0" t="0" r="33655" b="19050"/>
                <wp:wrapNone/>
                <wp:docPr id="10" name="直線コネクタ 10"/>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88EBDA" id="直線コネクタ 10" o:spid="_x0000_s1026" style="position:absolute;left:0;text-align:left;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5pt" to="481.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2</w:t>
      </w:r>
      <w:r w:rsidR="00C33239">
        <w:rPr>
          <w:rFonts w:ascii="Arial" w:hAnsi="Arial" w:cs="Arial" w:hint="eastAsia"/>
          <w:color w:val="202124"/>
          <w:sz w:val="22"/>
          <w:szCs w:val="22"/>
        </w:rPr>
        <w:t>：</w:t>
      </w:r>
      <w:r w:rsidR="00C33239">
        <w:rPr>
          <w:rFonts w:ascii="Arial" w:hAnsi="Arial" w:cs="Arial"/>
          <w:color w:val="202124"/>
          <w:sz w:val="22"/>
          <w:szCs w:val="22"/>
        </w:rPr>
        <w:t>目的とする品目によって異なります。各品目の事前説明会にて案内いたします。</w:t>
      </w:r>
    </w:p>
    <w:p w:rsidR="00C33239" w:rsidRDefault="00C33239" w:rsidP="00C3323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3</w:t>
      </w:r>
      <w:r>
        <w:rPr>
          <w:rFonts w:ascii="Arial" w:hAnsi="Arial" w:cs="Arial"/>
          <w:color w:val="202124"/>
          <w:sz w:val="22"/>
          <w:szCs w:val="22"/>
        </w:rPr>
        <w:t>：募集対象地域でないが受講可能か？</w:t>
      </w:r>
    </w:p>
    <w:p w:rsidR="00C33239" w:rsidRDefault="001D6FE4" w:rsidP="00C3323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75648" behindDoc="0" locked="0" layoutInCell="1" allowOverlap="1" wp14:anchorId="50032575" wp14:editId="23C0D5BE">
                <wp:simplePos x="0" y="0"/>
                <wp:positionH relativeFrom="margin">
                  <wp:align>center</wp:align>
                </wp:positionH>
                <wp:positionV relativeFrom="paragraph">
                  <wp:posOffset>539750</wp:posOffset>
                </wp:positionV>
                <wp:extent cx="6120000" cy="0"/>
                <wp:effectExtent l="0" t="0" r="33655" b="19050"/>
                <wp:wrapNone/>
                <wp:docPr id="11" name="直線コネクタ 1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4636C" id="直線コネクタ 11" o:spid="_x0000_s1026" style="position:absolute;left:0;text-align:lef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2.5pt" to="48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3</w:t>
      </w:r>
      <w:r w:rsidR="00C33239">
        <w:rPr>
          <w:rFonts w:ascii="Arial" w:hAnsi="Arial" w:cs="Arial"/>
          <w:color w:val="202124"/>
          <w:sz w:val="22"/>
          <w:szCs w:val="22"/>
        </w:rPr>
        <w:t>：今後、対象地域に農地を確保する予定があ</w:t>
      </w:r>
      <w:r w:rsidR="00130913">
        <w:rPr>
          <w:rFonts w:ascii="Arial" w:hAnsi="Arial" w:cs="Arial"/>
          <w:color w:val="202124"/>
          <w:sz w:val="22"/>
          <w:szCs w:val="22"/>
        </w:rPr>
        <w:t>れば受講可能です。募集対象地域を限定しているのは、</w:t>
      </w:r>
      <w:r w:rsidR="00130913">
        <w:rPr>
          <w:rFonts w:ascii="Arial" w:hAnsi="Arial" w:cs="Arial" w:hint="eastAsia"/>
          <w:color w:val="202124"/>
          <w:sz w:val="22"/>
          <w:szCs w:val="22"/>
        </w:rPr>
        <w:t>対象地域外では</w:t>
      </w:r>
      <w:r w:rsidR="00130913">
        <w:rPr>
          <w:rFonts w:ascii="Arial" w:hAnsi="Arial" w:cs="Arial"/>
          <w:color w:val="202124"/>
          <w:sz w:val="22"/>
          <w:szCs w:val="22"/>
        </w:rPr>
        <w:t>終了後の営農指導や出荷等</w:t>
      </w:r>
      <w:r w:rsidR="00130913">
        <w:rPr>
          <w:rFonts w:ascii="Arial" w:hAnsi="Arial" w:cs="Arial" w:hint="eastAsia"/>
          <w:color w:val="202124"/>
          <w:sz w:val="22"/>
          <w:szCs w:val="22"/>
        </w:rPr>
        <w:t>の</w:t>
      </w:r>
      <w:r w:rsidR="00130913">
        <w:rPr>
          <w:rFonts w:ascii="Arial" w:hAnsi="Arial" w:cs="Arial"/>
          <w:color w:val="202124"/>
          <w:sz w:val="22"/>
          <w:szCs w:val="22"/>
        </w:rPr>
        <w:t>受け入れが</w:t>
      </w:r>
      <w:r w:rsidR="00130913">
        <w:rPr>
          <w:rFonts w:ascii="Arial" w:hAnsi="Arial" w:cs="Arial" w:hint="eastAsia"/>
          <w:color w:val="202124"/>
          <w:sz w:val="22"/>
          <w:szCs w:val="22"/>
        </w:rPr>
        <w:t>難しい</w:t>
      </w:r>
      <w:r w:rsidR="00C33239">
        <w:rPr>
          <w:rFonts w:ascii="Arial" w:hAnsi="Arial" w:cs="Arial"/>
          <w:color w:val="202124"/>
          <w:sz w:val="22"/>
          <w:szCs w:val="22"/>
        </w:rPr>
        <w:t>ためです。</w:t>
      </w:r>
    </w:p>
    <w:p w:rsidR="00C33239" w:rsidRDefault="00C33239" w:rsidP="00C3323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4</w:t>
      </w:r>
      <w:r>
        <w:rPr>
          <w:rFonts w:ascii="Arial" w:hAnsi="Arial" w:cs="Arial"/>
          <w:color w:val="202124"/>
          <w:sz w:val="22"/>
          <w:szCs w:val="22"/>
        </w:rPr>
        <w:t>：農ライフセミナーの実習場所や持ち物等が知りたい。</w:t>
      </w:r>
    </w:p>
    <w:p w:rsidR="00C33239" w:rsidRDefault="001D6FE4" w:rsidP="00C3323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77696" behindDoc="0" locked="0" layoutInCell="1" allowOverlap="1" wp14:anchorId="79FBFB1C" wp14:editId="52DD5B74">
                <wp:simplePos x="0" y="0"/>
                <wp:positionH relativeFrom="margin">
                  <wp:align>center</wp:align>
                </wp:positionH>
                <wp:positionV relativeFrom="paragraph">
                  <wp:posOffset>327025</wp:posOffset>
                </wp:positionV>
                <wp:extent cx="6120000" cy="0"/>
                <wp:effectExtent l="0" t="0" r="33655" b="19050"/>
                <wp:wrapNone/>
                <wp:docPr id="12" name="直線コネクタ 1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634DB2" id="直線コネクタ 12" o:spid="_x0000_s1026" style="position:absolute;left:0;text-align:left;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75pt" to="481.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4</w:t>
      </w:r>
      <w:r w:rsidR="00C33239">
        <w:rPr>
          <w:rFonts w:ascii="Arial" w:hAnsi="Arial" w:cs="Arial"/>
          <w:color w:val="202124"/>
          <w:sz w:val="22"/>
          <w:szCs w:val="22"/>
        </w:rPr>
        <w:t>：</w:t>
      </w:r>
      <w:r w:rsidR="00130913">
        <w:rPr>
          <w:rFonts w:ascii="Arial" w:hAnsi="Arial" w:cs="Arial" w:hint="eastAsia"/>
          <w:color w:val="202124"/>
          <w:sz w:val="22"/>
          <w:szCs w:val="22"/>
        </w:rPr>
        <w:t>3</w:t>
      </w:r>
      <w:r w:rsidR="00130913">
        <w:rPr>
          <w:rFonts w:ascii="Arial" w:hAnsi="Arial" w:cs="Arial"/>
          <w:color w:val="202124"/>
          <w:sz w:val="22"/>
          <w:szCs w:val="22"/>
        </w:rPr>
        <w:t>月</w:t>
      </w:r>
      <w:r w:rsidR="00130913">
        <w:rPr>
          <w:rFonts w:ascii="Arial" w:hAnsi="Arial" w:cs="Arial" w:hint="eastAsia"/>
          <w:color w:val="202124"/>
          <w:sz w:val="22"/>
          <w:szCs w:val="22"/>
        </w:rPr>
        <w:t>中旬</w:t>
      </w:r>
      <w:r w:rsidR="00130913">
        <w:rPr>
          <w:rFonts w:ascii="Arial" w:hAnsi="Arial" w:cs="Arial"/>
          <w:color w:val="202124"/>
          <w:sz w:val="22"/>
          <w:szCs w:val="22"/>
        </w:rPr>
        <w:t>に行う</w:t>
      </w:r>
      <w:r w:rsidR="00130913">
        <w:rPr>
          <w:rFonts w:ascii="Arial" w:hAnsi="Arial" w:cs="Arial" w:hint="eastAsia"/>
          <w:color w:val="202124"/>
          <w:sz w:val="22"/>
          <w:szCs w:val="22"/>
        </w:rPr>
        <w:t>事前説明会</w:t>
      </w:r>
      <w:r w:rsidR="00C33239">
        <w:rPr>
          <w:rFonts w:ascii="Arial" w:hAnsi="Arial" w:cs="Arial"/>
          <w:color w:val="202124"/>
          <w:sz w:val="22"/>
          <w:szCs w:val="22"/>
        </w:rPr>
        <w:t>にて詳細をお伝えいたします。</w:t>
      </w:r>
    </w:p>
    <w:p w:rsidR="00C33239" w:rsidRDefault="00C33239" w:rsidP="00C3323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5</w:t>
      </w:r>
      <w:r>
        <w:rPr>
          <w:rFonts w:ascii="Arial" w:hAnsi="Arial" w:cs="Arial"/>
          <w:color w:val="202124"/>
          <w:sz w:val="22"/>
          <w:szCs w:val="22"/>
        </w:rPr>
        <w:t>：応募資格の条件はあるか？</w:t>
      </w:r>
    </w:p>
    <w:p w:rsidR="00C33239" w:rsidRDefault="001D6FE4" w:rsidP="00C33239">
      <w:pPr>
        <w:pStyle w:val="Web"/>
        <w:shd w:val="clear" w:color="auto" w:fill="FFFFFF"/>
        <w:rPr>
          <w:rFonts w:ascii="Arial" w:hAnsi="Arial" w:cs="Arial"/>
          <w:color w:val="202124"/>
          <w:sz w:val="22"/>
          <w:szCs w:val="22"/>
        </w:rPr>
      </w:pPr>
      <w:r>
        <w:rPr>
          <w:rFonts w:ascii="Arial" w:hAnsi="Arial" w:cs="Arial"/>
          <w:noProof/>
          <w:color w:val="202124"/>
          <w:sz w:val="22"/>
          <w:szCs w:val="22"/>
        </w:rPr>
        <mc:AlternateContent>
          <mc:Choice Requires="wps">
            <w:drawing>
              <wp:anchor distT="0" distB="0" distL="114300" distR="114300" simplePos="0" relativeHeight="251679744" behindDoc="0" locked="0" layoutInCell="1" allowOverlap="1" wp14:anchorId="5DFE2E29" wp14:editId="7B3DC1B1">
                <wp:simplePos x="0" y="0"/>
                <wp:positionH relativeFrom="margin">
                  <wp:align>center</wp:align>
                </wp:positionH>
                <wp:positionV relativeFrom="paragraph">
                  <wp:posOffset>971550</wp:posOffset>
                </wp:positionV>
                <wp:extent cx="6120000" cy="0"/>
                <wp:effectExtent l="0" t="0" r="33655" b="19050"/>
                <wp:wrapNone/>
                <wp:docPr id="13" name="直線コネクタ 13"/>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824E50" id="直線コネクタ 13" o:spid="_x0000_s1026" style="position:absolute;left:0;text-align:left;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6.5pt" to="481.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" strokecolor="#4579b8 [3044]">
                <w10:wrap anchorx="margin"/>
              </v:line>
            </w:pict>
          </mc:Fallback>
        </mc:AlternateContent>
      </w:r>
      <w:r w:rsidR="00C33239">
        <w:rPr>
          <w:rFonts w:ascii="Arial" w:hAnsi="Arial" w:cs="Arial"/>
          <w:color w:val="202124"/>
          <w:sz w:val="22"/>
          <w:szCs w:val="22"/>
        </w:rPr>
        <w:t>A</w:t>
      </w:r>
      <w:r w:rsidR="00C33239">
        <w:rPr>
          <w:rFonts w:ascii="Arial" w:hAnsi="Arial" w:cs="Arial" w:hint="eastAsia"/>
          <w:color w:val="202124"/>
          <w:sz w:val="22"/>
          <w:szCs w:val="22"/>
        </w:rPr>
        <w:t>5</w:t>
      </w:r>
      <w:r w:rsidR="00C33239">
        <w:rPr>
          <w:rFonts w:ascii="Arial" w:hAnsi="Arial" w:cs="Arial"/>
          <w:color w:val="202124"/>
          <w:sz w:val="22"/>
          <w:szCs w:val="22"/>
        </w:rPr>
        <w:t>：</w:t>
      </w:r>
      <w:r w:rsidR="00C33239">
        <w:rPr>
          <w:rFonts w:ascii="ＭＳ ゴシック" w:eastAsia="ＭＳ ゴシック" w:hAnsi="ＭＳ ゴシック" w:cs="ＭＳ ゴシック" w:hint="eastAsia"/>
          <w:color w:val="202124"/>
          <w:sz w:val="22"/>
          <w:szCs w:val="22"/>
        </w:rPr>
        <w:t>①</w:t>
      </w:r>
      <w:r w:rsidR="00C33239">
        <w:rPr>
          <w:rFonts w:ascii="Arial" w:hAnsi="Arial" w:cs="Arial"/>
          <w:color w:val="202124"/>
          <w:sz w:val="22"/>
          <w:szCs w:val="22"/>
        </w:rPr>
        <w:t>JA</w:t>
      </w:r>
      <w:r w:rsidR="00C33239">
        <w:rPr>
          <w:rFonts w:ascii="Arial" w:hAnsi="Arial" w:cs="Arial"/>
          <w:color w:val="202124"/>
          <w:sz w:val="22"/>
          <w:szCs w:val="22"/>
        </w:rPr>
        <w:t>とぴあ浜松管内</w:t>
      </w:r>
      <w:r w:rsidR="00C33239">
        <w:rPr>
          <w:rFonts w:ascii="Arial" w:hAnsi="Arial" w:cs="Arial"/>
          <w:color w:val="202124"/>
          <w:sz w:val="22"/>
          <w:szCs w:val="22"/>
        </w:rPr>
        <w:t>(</w:t>
      </w:r>
      <w:r w:rsidR="00C33239">
        <w:rPr>
          <w:rFonts w:ascii="Arial" w:hAnsi="Arial" w:cs="Arial"/>
          <w:color w:val="202124"/>
          <w:sz w:val="22"/>
          <w:szCs w:val="22"/>
        </w:rPr>
        <w:t>天竜区および浜名区三ケ日町を除く浜松市、湖西市</w:t>
      </w:r>
      <w:r w:rsidR="00C33239">
        <w:rPr>
          <w:rFonts w:ascii="Arial" w:hAnsi="Arial" w:cs="Arial"/>
          <w:color w:val="202124"/>
          <w:sz w:val="22"/>
          <w:szCs w:val="22"/>
        </w:rPr>
        <w:t>)</w:t>
      </w:r>
      <w:r w:rsidR="00C33239">
        <w:rPr>
          <w:rFonts w:ascii="Arial" w:hAnsi="Arial" w:cs="Arial"/>
          <w:color w:val="202124"/>
          <w:sz w:val="22"/>
          <w:szCs w:val="22"/>
        </w:rPr>
        <w:t>にお</w:t>
      </w:r>
      <w:r w:rsidR="0039099F">
        <w:rPr>
          <w:rFonts w:ascii="Arial" w:hAnsi="Arial" w:cs="Arial"/>
          <w:color w:val="202124"/>
          <w:sz w:val="22"/>
          <w:szCs w:val="22"/>
        </w:rPr>
        <w:t>住いの方</w:t>
      </w:r>
      <w:r w:rsidR="00353C36">
        <w:rPr>
          <w:rFonts w:ascii="Arial" w:hAnsi="Arial" w:cs="Arial"/>
          <w:color w:val="202124"/>
          <w:sz w:val="22"/>
          <w:szCs w:val="22"/>
        </w:rPr>
        <w:br/>
      </w:r>
      <w:r w:rsidR="00C33239">
        <w:rPr>
          <w:rFonts w:ascii="ＭＳ ゴシック" w:eastAsia="ＭＳ ゴシック" w:hAnsi="ＭＳ ゴシック" w:cs="ＭＳ ゴシック" w:hint="eastAsia"/>
          <w:color w:val="202124"/>
          <w:sz w:val="22"/>
          <w:szCs w:val="22"/>
        </w:rPr>
        <w:t>②</w:t>
      </w:r>
      <w:r w:rsidR="00C33239">
        <w:rPr>
          <w:rFonts w:ascii="Arial" w:hAnsi="Arial" w:cs="Arial"/>
          <w:color w:val="202124"/>
          <w:sz w:val="22"/>
          <w:szCs w:val="22"/>
        </w:rPr>
        <w:t>対象品目の募集地域に</w:t>
      </w:r>
      <w:r w:rsidR="00C33239">
        <w:rPr>
          <w:rFonts w:ascii="Arial" w:hAnsi="Arial" w:cs="Arial"/>
          <w:color w:val="202124"/>
          <w:sz w:val="22"/>
          <w:szCs w:val="22"/>
        </w:rPr>
        <w:t>10a</w:t>
      </w:r>
      <w:r w:rsidR="00C33239">
        <w:rPr>
          <w:rFonts w:ascii="Arial" w:hAnsi="Arial" w:cs="Arial"/>
          <w:color w:val="202124"/>
          <w:sz w:val="22"/>
          <w:szCs w:val="22"/>
        </w:rPr>
        <w:t xml:space="preserve">以上の農地を所有または貸借により保有する意思があること　</w:t>
      </w:r>
      <w:r w:rsidR="00C33239">
        <w:rPr>
          <w:rFonts w:ascii="ＭＳ ゴシック" w:eastAsia="ＭＳ ゴシック" w:hAnsi="ＭＳ ゴシック" w:cs="ＭＳ ゴシック" w:hint="eastAsia"/>
          <w:color w:val="202124"/>
          <w:sz w:val="22"/>
          <w:szCs w:val="22"/>
        </w:rPr>
        <w:t>③</w:t>
      </w:r>
      <w:r w:rsidR="00AF1981">
        <w:rPr>
          <w:rFonts w:ascii="Arial" w:hAnsi="Arial" w:cs="Arial"/>
          <w:color w:val="202124"/>
          <w:sz w:val="22"/>
          <w:szCs w:val="22"/>
        </w:rPr>
        <w:t>栽培</w:t>
      </w:r>
      <w:r w:rsidR="00AF1981">
        <w:rPr>
          <w:rFonts w:ascii="Arial" w:hAnsi="Arial" w:cs="Arial" w:hint="eastAsia"/>
          <w:color w:val="202124"/>
          <w:sz w:val="22"/>
          <w:szCs w:val="22"/>
        </w:rPr>
        <w:t>等</w:t>
      </w:r>
      <w:r w:rsidR="00C33239">
        <w:rPr>
          <w:rFonts w:ascii="Arial" w:hAnsi="Arial" w:cs="Arial"/>
          <w:color w:val="202124"/>
          <w:sz w:val="22"/>
          <w:szCs w:val="22"/>
        </w:rPr>
        <w:t>に必要な資材・農機具・作業場が準備できること</w:t>
      </w:r>
    </w:p>
    <w:p w:rsidR="00C60449" w:rsidRDefault="00C60449" w:rsidP="00C60449">
      <w:pPr>
        <w:pStyle w:val="Web"/>
        <w:shd w:val="clear" w:color="auto" w:fill="FFFFFF"/>
        <w:rPr>
          <w:rFonts w:ascii="Arial" w:hAnsi="Arial" w:cs="Arial"/>
          <w:color w:val="202124"/>
          <w:sz w:val="22"/>
          <w:szCs w:val="22"/>
        </w:rPr>
      </w:pPr>
      <w:r>
        <w:rPr>
          <w:rFonts w:ascii="Arial" w:hAnsi="Arial" w:cs="Arial"/>
          <w:color w:val="202124"/>
          <w:sz w:val="22"/>
          <w:szCs w:val="22"/>
        </w:rPr>
        <w:t>Q</w:t>
      </w:r>
      <w:r>
        <w:rPr>
          <w:rFonts w:ascii="Arial" w:hAnsi="Arial" w:cs="Arial" w:hint="eastAsia"/>
          <w:color w:val="202124"/>
          <w:sz w:val="22"/>
          <w:szCs w:val="22"/>
        </w:rPr>
        <w:t>6</w:t>
      </w:r>
      <w:r>
        <w:rPr>
          <w:rFonts w:ascii="Arial" w:hAnsi="Arial" w:cs="Arial"/>
          <w:color w:val="202124"/>
          <w:sz w:val="22"/>
          <w:szCs w:val="22"/>
        </w:rPr>
        <w:t>：</w:t>
      </w:r>
      <w:r>
        <w:rPr>
          <w:rFonts w:ascii="Arial" w:hAnsi="Arial" w:cs="Arial" w:hint="eastAsia"/>
          <w:color w:val="202124"/>
          <w:sz w:val="22"/>
          <w:szCs w:val="22"/>
        </w:rPr>
        <w:t>受講が</w:t>
      </w:r>
      <w:r>
        <w:rPr>
          <w:rFonts w:ascii="Arial" w:hAnsi="Arial" w:cs="Arial"/>
          <w:color w:val="202124"/>
          <w:sz w:val="22"/>
          <w:szCs w:val="22"/>
        </w:rPr>
        <w:t>確定するのはいつぐらいになるのか？</w:t>
      </w:r>
    </w:p>
    <w:p w:rsidR="00C60449" w:rsidRPr="00AF1981" w:rsidRDefault="00C60449" w:rsidP="00C60449">
      <w:pPr>
        <w:pStyle w:val="Web"/>
        <w:shd w:val="clear" w:color="auto" w:fill="FFFFFF"/>
        <w:rPr>
          <w:rFonts w:ascii="Arial" w:hAnsi="Arial" w:cs="Arial"/>
          <w:color w:val="202124"/>
          <w:sz w:val="22"/>
          <w:szCs w:val="22"/>
        </w:rPr>
      </w:pPr>
      <w:r>
        <w:rPr>
          <w:rFonts w:ascii="Arial" w:hAnsi="Arial" w:cs="Arial"/>
          <w:color w:val="202124"/>
          <w:sz w:val="22"/>
          <w:szCs w:val="22"/>
        </w:rPr>
        <w:t>A</w:t>
      </w:r>
      <w:r>
        <w:rPr>
          <w:rFonts w:ascii="Arial" w:hAnsi="Arial" w:cs="Arial" w:hint="eastAsia"/>
          <w:color w:val="202124"/>
          <w:sz w:val="22"/>
          <w:szCs w:val="22"/>
        </w:rPr>
        <w:t>6</w:t>
      </w:r>
      <w:r>
        <w:rPr>
          <w:rFonts w:ascii="Arial" w:hAnsi="Arial" w:cs="Arial"/>
          <w:color w:val="202124"/>
          <w:sz w:val="22"/>
          <w:szCs w:val="22"/>
        </w:rPr>
        <w:t>：</w:t>
      </w:r>
      <w:r>
        <w:rPr>
          <w:rFonts w:ascii="Arial" w:hAnsi="Arial" w:cs="Arial" w:hint="eastAsia"/>
          <w:color w:val="202124"/>
          <w:sz w:val="22"/>
          <w:szCs w:val="22"/>
        </w:rPr>
        <w:t xml:space="preserve"> 2</w:t>
      </w:r>
      <w:r>
        <w:rPr>
          <w:rFonts w:ascii="Arial" w:hAnsi="Arial" w:cs="Arial" w:hint="eastAsia"/>
          <w:color w:val="202124"/>
          <w:sz w:val="22"/>
          <w:szCs w:val="22"/>
        </w:rPr>
        <w:t>月末に事前説明会の案内を送付し、</w:t>
      </w:r>
      <w:r>
        <w:rPr>
          <w:rFonts w:ascii="Arial" w:hAnsi="Arial" w:cs="Arial" w:hint="eastAsia"/>
          <w:color w:val="202124"/>
          <w:sz w:val="22"/>
          <w:szCs w:val="22"/>
        </w:rPr>
        <w:t>3</w:t>
      </w:r>
      <w:r>
        <w:rPr>
          <w:rFonts w:ascii="Arial" w:hAnsi="Arial" w:cs="Arial" w:hint="eastAsia"/>
          <w:color w:val="202124"/>
          <w:sz w:val="22"/>
          <w:szCs w:val="22"/>
        </w:rPr>
        <w:t>月中旬頃に事前説明会を行った後確定させていただきます。</w:t>
      </w:r>
    </w:p>
    <w:p w:rsidR="00C33239" w:rsidRPr="00C60449" w:rsidRDefault="00C33239" w:rsidP="00A73FAF">
      <w:pPr>
        <w:ind w:left="480" w:hangingChars="200" w:hanging="480"/>
        <w:rPr>
          <w:rFonts w:asciiTheme="majorEastAsia" w:eastAsiaTheme="majorEastAsia" w:hAnsiTheme="majorEastAsia"/>
          <w:sz w:val="24"/>
          <w:szCs w:val="24"/>
        </w:rPr>
      </w:pPr>
    </w:p>
    <w:sectPr w:rsidR="00C33239" w:rsidRPr="00C604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D53" w:rsidRDefault="00915D53" w:rsidP="00C05B2C">
      <w:r>
        <w:separator/>
      </w:r>
    </w:p>
  </w:endnote>
  <w:endnote w:type="continuationSeparator" w:id="0">
    <w:p w:rsidR="00915D53" w:rsidRDefault="00915D53" w:rsidP="00C0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D53" w:rsidRDefault="00915D53" w:rsidP="00C05B2C">
      <w:r>
        <w:separator/>
      </w:r>
    </w:p>
  </w:footnote>
  <w:footnote w:type="continuationSeparator" w:id="0">
    <w:p w:rsidR="00915D53" w:rsidRDefault="00915D53" w:rsidP="00C0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35557"/>
    <w:multiLevelType w:val="hybridMultilevel"/>
    <w:tmpl w:val="36FA7C5C"/>
    <w:lvl w:ilvl="0" w:tplc="00204988">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9C"/>
    <w:rsid w:val="00073355"/>
    <w:rsid w:val="00097DDC"/>
    <w:rsid w:val="00130913"/>
    <w:rsid w:val="001866BD"/>
    <w:rsid w:val="001D6FE4"/>
    <w:rsid w:val="002B7C99"/>
    <w:rsid w:val="002C001D"/>
    <w:rsid w:val="002F5B27"/>
    <w:rsid w:val="00353C36"/>
    <w:rsid w:val="0039099F"/>
    <w:rsid w:val="003E4DED"/>
    <w:rsid w:val="004B4D33"/>
    <w:rsid w:val="00572ED4"/>
    <w:rsid w:val="005A5E67"/>
    <w:rsid w:val="005D3E9C"/>
    <w:rsid w:val="005D469D"/>
    <w:rsid w:val="006210E7"/>
    <w:rsid w:val="00793891"/>
    <w:rsid w:val="007A3F73"/>
    <w:rsid w:val="007B0AA6"/>
    <w:rsid w:val="008500A5"/>
    <w:rsid w:val="00884E45"/>
    <w:rsid w:val="008E13E9"/>
    <w:rsid w:val="008E6DC9"/>
    <w:rsid w:val="00907485"/>
    <w:rsid w:val="00915D53"/>
    <w:rsid w:val="00945C02"/>
    <w:rsid w:val="009E6ED8"/>
    <w:rsid w:val="00A73FAF"/>
    <w:rsid w:val="00AD7846"/>
    <w:rsid w:val="00AF1981"/>
    <w:rsid w:val="00B646AC"/>
    <w:rsid w:val="00B71AA0"/>
    <w:rsid w:val="00B72890"/>
    <w:rsid w:val="00B92BAD"/>
    <w:rsid w:val="00BD482F"/>
    <w:rsid w:val="00C05B2C"/>
    <w:rsid w:val="00C33239"/>
    <w:rsid w:val="00C54BF2"/>
    <w:rsid w:val="00C56230"/>
    <w:rsid w:val="00C60449"/>
    <w:rsid w:val="00CB16D2"/>
    <w:rsid w:val="00CD0519"/>
    <w:rsid w:val="00DB50DB"/>
    <w:rsid w:val="00DF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0071888-CC57-4AB6-A199-270FA368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E9C"/>
    <w:pPr>
      <w:ind w:leftChars="400" w:left="840"/>
    </w:pPr>
  </w:style>
  <w:style w:type="paragraph" w:styleId="a4">
    <w:name w:val="header"/>
    <w:basedOn w:val="a"/>
    <w:link w:val="a5"/>
    <w:uiPriority w:val="99"/>
    <w:unhideWhenUsed/>
    <w:rsid w:val="00C05B2C"/>
    <w:pPr>
      <w:tabs>
        <w:tab w:val="center" w:pos="4252"/>
        <w:tab w:val="right" w:pos="8504"/>
      </w:tabs>
      <w:snapToGrid w:val="0"/>
    </w:pPr>
  </w:style>
  <w:style w:type="character" w:customStyle="1" w:styleId="a5">
    <w:name w:val="ヘッダー (文字)"/>
    <w:basedOn w:val="a0"/>
    <w:link w:val="a4"/>
    <w:uiPriority w:val="99"/>
    <w:rsid w:val="00C05B2C"/>
  </w:style>
  <w:style w:type="paragraph" w:styleId="a6">
    <w:name w:val="footer"/>
    <w:basedOn w:val="a"/>
    <w:link w:val="a7"/>
    <w:uiPriority w:val="99"/>
    <w:unhideWhenUsed/>
    <w:rsid w:val="00C05B2C"/>
    <w:pPr>
      <w:tabs>
        <w:tab w:val="center" w:pos="4252"/>
        <w:tab w:val="right" w:pos="8504"/>
      </w:tabs>
      <w:snapToGrid w:val="0"/>
    </w:pPr>
  </w:style>
  <w:style w:type="character" w:customStyle="1" w:styleId="a7">
    <w:name w:val="フッター (文字)"/>
    <w:basedOn w:val="a0"/>
    <w:link w:val="a6"/>
    <w:uiPriority w:val="99"/>
    <w:rsid w:val="00C05B2C"/>
  </w:style>
  <w:style w:type="paragraph" w:styleId="a8">
    <w:name w:val="Balloon Text"/>
    <w:basedOn w:val="a"/>
    <w:link w:val="a9"/>
    <w:uiPriority w:val="99"/>
    <w:semiHidden/>
    <w:unhideWhenUsed/>
    <w:rsid w:val="00B728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2890"/>
    <w:rPr>
      <w:rFonts w:asciiTheme="majorHAnsi" w:eastAsiaTheme="majorEastAsia" w:hAnsiTheme="majorHAnsi" w:cstheme="majorBidi"/>
      <w:sz w:val="18"/>
      <w:szCs w:val="18"/>
    </w:rPr>
  </w:style>
  <w:style w:type="paragraph" w:styleId="Web">
    <w:name w:val="Normal (Web)"/>
    <w:basedOn w:val="a"/>
    <w:uiPriority w:val="99"/>
    <w:semiHidden/>
    <w:unhideWhenUsed/>
    <w:rsid w:val="002C00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0561">
      <w:bodyDiv w:val="1"/>
      <w:marLeft w:val="0"/>
      <w:marRight w:val="0"/>
      <w:marTop w:val="0"/>
      <w:marBottom w:val="0"/>
      <w:divBdr>
        <w:top w:val="none" w:sz="0" w:space="0" w:color="auto"/>
        <w:left w:val="none" w:sz="0" w:space="0" w:color="auto"/>
        <w:bottom w:val="none" w:sz="0" w:space="0" w:color="auto"/>
        <w:right w:val="none" w:sz="0" w:space="0" w:color="auto"/>
      </w:divBdr>
    </w:div>
    <w:div w:id="17400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高倉 克弥</dc:creator>
  <cp:lastModifiedBy>S039649</cp:lastModifiedBy>
  <cp:revision>19</cp:revision>
  <cp:lastPrinted>2023-12-07T01:23:00Z</cp:lastPrinted>
  <dcterms:created xsi:type="dcterms:W3CDTF">2024-11-06T23:57:00Z</dcterms:created>
  <dcterms:modified xsi:type="dcterms:W3CDTF">2026-01-06T08:03:00Z</dcterms:modified>
</cp:coreProperties>
</file>